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b/>
          <w:bCs/>
          <w:spacing w:val="-5"/>
        </w:rPr>
      </w:pP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b/>
          <w:bCs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 xml:space="preserve">Анализ </w:t>
      </w:r>
      <w:r w:rsidR="00E14742">
        <w:rPr>
          <w:rFonts w:ascii="Times New Roman" w:hAnsi="Times New Roman" w:cs="Times New Roman"/>
          <w:b/>
          <w:bCs/>
          <w:spacing w:val="-5"/>
        </w:rPr>
        <w:t>метапредметных умений учащихся5Д</w:t>
      </w:r>
      <w:r>
        <w:rPr>
          <w:rFonts w:ascii="Times New Roman" w:hAnsi="Times New Roman" w:cs="Times New Roman"/>
          <w:b/>
          <w:bCs/>
          <w:spacing w:val="-5"/>
        </w:rPr>
        <w:t xml:space="preserve"> класса</w:t>
      </w:r>
      <w:r w:rsidR="00E95D8A">
        <w:rPr>
          <w:rFonts w:ascii="Times New Roman" w:hAnsi="Times New Roman" w:cs="Times New Roman"/>
          <w:b/>
          <w:bCs/>
          <w:spacing w:val="-5"/>
        </w:rPr>
        <w:t>(2016год)</w:t>
      </w:r>
      <w:r w:rsidR="00E14742">
        <w:rPr>
          <w:rFonts w:ascii="Times New Roman" w:hAnsi="Times New Roman" w:cs="Times New Roman"/>
          <w:b/>
          <w:bCs/>
          <w:spacing w:val="-5"/>
        </w:rPr>
        <w:t xml:space="preserve"> Учитель НовопашинаНА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b/>
          <w:bCs/>
          <w:spacing w:val="-5"/>
        </w:rPr>
        <w:t>Метапредметными результатами</w:t>
      </w:r>
      <w:r>
        <w:rPr>
          <w:rFonts w:ascii="Times New Roman" w:hAnsi="Times New Roman" w:cs="Times New Roman"/>
          <w:spacing w:val="-5"/>
        </w:rPr>
        <w:t xml:space="preserve"> изучения курса «Русский язык» является формирование универсальных учебных действий (УУД).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Регулятивные УУД: 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самостоятельно </w:t>
      </w:r>
      <w:r>
        <w:rPr>
          <w:rFonts w:ascii="Times New Roman" w:hAnsi="Times New Roman" w:cs="Times New Roman"/>
          <w:i/>
          <w:iCs/>
        </w:rPr>
        <w:t>формулировать</w:t>
      </w:r>
      <w:r>
        <w:rPr>
          <w:rFonts w:ascii="Times New Roman" w:hAnsi="Times New Roman" w:cs="Times New Roman"/>
        </w:rPr>
        <w:t xml:space="preserve"> проблему (тему) и цели урока; способность к целеполаганию, включая п</w:t>
      </w:r>
      <w:r w:rsidR="00E14742">
        <w:rPr>
          <w:rFonts w:ascii="Times New Roman" w:hAnsi="Times New Roman" w:cs="Times New Roman"/>
        </w:rPr>
        <w:t>остановку новых целей; Владеет 5</w:t>
      </w:r>
      <w:r>
        <w:rPr>
          <w:rFonts w:ascii="Times New Roman" w:hAnsi="Times New Roman" w:cs="Times New Roman"/>
        </w:rPr>
        <w:t>5% учащихся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самостоятельно анализировать условия и пути достижения цели;</w:t>
      </w:r>
      <w:r w:rsidR="00902781">
        <w:rPr>
          <w:rFonts w:ascii="Times New Roman" w:hAnsi="Times New Roman" w:cs="Times New Roman"/>
        </w:rPr>
        <w:t>35%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– самостоятельно </w:t>
      </w:r>
      <w:r>
        <w:rPr>
          <w:rFonts w:ascii="Times New Roman" w:hAnsi="Times New Roman" w:cs="Times New Roman"/>
          <w:i/>
          <w:iCs/>
          <w:spacing w:val="2"/>
        </w:rPr>
        <w:t>составлять план</w:t>
      </w:r>
      <w:r w:rsidR="00E14742">
        <w:rPr>
          <w:rFonts w:ascii="Times New Roman" w:hAnsi="Times New Roman" w:cs="Times New Roman"/>
          <w:spacing w:val="2"/>
        </w:rPr>
        <w:t xml:space="preserve"> решения учебной проблемы; 3</w:t>
      </w:r>
      <w:r>
        <w:rPr>
          <w:rFonts w:ascii="Times New Roman" w:hAnsi="Times New Roman" w:cs="Times New Roman"/>
          <w:spacing w:val="2"/>
        </w:rPr>
        <w:t xml:space="preserve">5% 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работать</w:t>
      </w:r>
      <w:r>
        <w:rPr>
          <w:rFonts w:ascii="Times New Roman" w:hAnsi="Times New Roman" w:cs="Times New Roman"/>
        </w:rPr>
        <w:t xml:space="preserve"> по плану, сверяя свои действия с целью, </w:t>
      </w:r>
      <w:r>
        <w:rPr>
          <w:rFonts w:ascii="Times New Roman" w:hAnsi="Times New Roman" w:cs="Times New Roman"/>
          <w:i/>
          <w:iCs/>
        </w:rPr>
        <w:t>прогнозировать,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корректировать</w:t>
      </w:r>
      <w:r w:rsidR="00E14742">
        <w:rPr>
          <w:rFonts w:ascii="Times New Roman" w:hAnsi="Times New Roman" w:cs="Times New Roman"/>
        </w:rPr>
        <w:t xml:space="preserve"> свою деятельность; 4</w:t>
      </w:r>
      <w:r w:rsidR="00E95D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– в диалоге с учителем </w:t>
      </w:r>
      <w:r>
        <w:rPr>
          <w:rFonts w:ascii="Times New Roman" w:hAnsi="Times New Roman" w:cs="Times New Roman"/>
          <w:i/>
          <w:iCs/>
          <w:spacing w:val="2"/>
        </w:rPr>
        <w:t>вырабатывать</w:t>
      </w:r>
      <w:r>
        <w:rPr>
          <w:rFonts w:ascii="Times New Roman" w:hAnsi="Times New Roman" w:cs="Times New Roman"/>
          <w:spacing w:val="2"/>
        </w:rPr>
        <w:t xml:space="preserve"> критерии оценки и </w:t>
      </w:r>
      <w:r>
        <w:rPr>
          <w:rFonts w:ascii="Times New Roman" w:hAnsi="Times New Roman" w:cs="Times New Roman"/>
          <w:i/>
          <w:iCs/>
          <w:spacing w:val="2"/>
        </w:rPr>
        <w:t>определять</w:t>
      </w:r>
      <w:r>
        <w:rPr>
          <w:rFonts w:ascii="Times New Roman" w:hAnsi="Times New Roman" w:cs="Times New Roman"/>
          <w:spacing w:val="2"/>
        </w:rPr>
        <w:t xml:space="preserve"> степень успешности своей работы и работы других в со</w:t>
      </w:r>
      <w:r w:rsidR="00E14742">
        <w:rPr>
          <w:rFonts w:ascii="Times New Roman" w:hAnsi="Times New Roman" w:cs="Times New Roman"/>
          <w:spacing w:val="2"/>
        </w:rPr>
        <w:t>ответствии с этими критериями. 7</w:t>
      </w:r>
      <w:r>
        <w:rPr>
          <w:rFonts w:ascii="Times New Roman" w:hAnsi="Times New Roman" w:cs="Times New Roman"/>
          <w:spacing w:val="2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Познавательные УУД: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самостоятельно </w:t>
      </w:r>
      <w:r>
        <w:rPr>
          <w:rFonts w:ascii="Times New Roman" w:hAnsi="Times New Roman" w:cs="Times New Roman"/>
          <w:i/>
          <w:iCs/>
        </w:rPr>
        <w:t>вычитывать</w:t>
      </w:r>
      <w:r>
        <w:rPr>
          <w:rFonts w:ascii="Times New Roman" w:hAnsi="Times New Roman" w:cs="Times New Roman"/>
        </w:rPr>
        <w:t xml:space="preserve"> все виды текстовой информации: фактуальную, подтекстовую, концептуальную; адекватно </w:t>
      </w:r>
      <w:r>
        <w:rPr>
          <w:rFonts w:ascii="Times New Roman" w:hAnsi="Times New Roman" w:cs="Times New Roman"/>
          <w:i/>
          <w:iCs/>
        </w:rPr>
        <w:t>понимать</w:t>
      </w:r>
      <w:r>
        <w:rPr>
          <w:rFonts w:ascii="Times New Roman" w:hAnsi="Times New Roman" w:cs="Times New Roman"/>
        </w:rPr>
        <w:t xml:space="preserve"> основную и дополнительную информацию текста, воспринятого </w:t>
      </w:r>
      <w:r>
        <w:rPr>
          <w:rFonts w:ascii="Times New Roman" w:hAnsi="Times New Roman" w:cs="Times New Roman"/>
          <w:i/>
          <w:iCs/>
        </w:rPr>
        <w:t>на слух</w:t>
      </w:r>
      <w:r w:rsidR="00E14742">
        <w:rPr>
          <w:rFonts w:ascii="Times New Roman" w:hAnsi="Times New Roman" w:cs="Times New Roman"/>
        </w:rPr>
        <w:t>; 35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пользоваться</w:t>
      </w:r>
      <w:r>
        <w:rPr>
          <w:rFonts w:ascii="Times New Roman" w:hAnsi="Times New Roman" w:cs="Times New Roman"/>
        </w:rPr>
        <w:t xml:space="preserve"> разными видами чтения: изучающим, просмот</w:t>
      </w:r>
      <w:r w:rsidR="00E95D8A">
        <w:rPr>
          <w:rFonts w:ascii="Times New Roman" w:hAnsi="Times New Roman" w:cs="Times New Roman"/>
        </w:rPr>
        <w:t>ровым,     ознакомительным;5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– </w:t>
      </w:r>
      <w:r>
        <w:rPr>
          <w:rFonts w:ascii="Times New Roman" w:hAnsi="Times New Roman" w:cs="Times New Roman"/>
          <w:i/>
          <w:iCs/>
          <w:spacing w:val="-2"/>
        </w:rPr>
        <w:t>извлекать</w:t>
      </w:r>
      <w:r>
        <w:rPr>
          <w:rFonts w:ascii="Times New Roman" w:hAnsi="Times New Roman" w:cs="Times New Roman"/>
          <w:spacing w:val="-2"/>
        </w:rPr>
        <w:t xml:space="preserve"> информацию, представленную в разных формах (сплошной текст; несплошной текст – </w:t>
      </w:r>
      <w:r w:rsidR="00E95D8A">
        <w:rPr>
          <w:rFonts w:ascii="Times New Roman" w:hAnsi="Times New Roman" w:cs="Times New Roman"/>
          <w:spacing w:val="-2"/>
        </w:rPr>
        <w:t>иллюстрация, таблица, схема); 45</w:t>
      </w:r>
      <w:r>
        <w:rPr>
          <w:rFonts w:ascii="Times New Roman" w:hAnsi="Times New Roman" w:cs="Times New Roman"/>
          <w:spacing w:val="-2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перерабатывать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преобразовывать</w:t>
      </w:r>
      <w:r>
        <w:rPr>
          <w:rFonts w:ascii="Times New Roman" w:hAnsi="Times New Roman" w:cs="Times New Roman"/>
        </w:rPr>
        <w:t xml:space="preserve"> информацию из одной формы в другую (составлять план, таблицу, схе</w:t>
      </w:r>
      <w:r w:rsidR="00E95D8A">
        <w:rPr>
          <w:rFonts w:ascii="Times New Roman" w:hAnsi="Times New Roman" w:cs="Times New Roman"/>
        </w:rPr>
        <w:t>му);4</w:t>
      </w:r>
      <w:r w:rsidR="00E1474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излагать</w:t>
      </w:r>
      <w:r>
        <w:rPr>
          <w:rFonts w:ascii="Times New Roman" w:hAnsi="Times New Roman" w:cs="Times New Roman"/>
        </w:rPr>
        <w:t xml:space="preserve"> содержание прочитанного (прослушанного) тек</w:t>
      </w:r>
      <w:r w:rsidR="00E14742">
        <w:rPr>
          <w:rFonts w:ascii="Times New Roman" w:hAnsi="Times New Roman" w:cs="Times New Roman"/>
        </w:rPr>
        <w:t>ста подробно, сжато, выборочно;5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пользоваться</w:t>
      </w:r>
      <w:r w:rsidR="00E95D8A">
        <w:rPr>
          <w:rFonts w:ascii="Times New Roman" w:hAnsi="Times New Roman" w:cs="Times New Roman"/>
        </w:rPr>
        <w:t xml:space="preserve"> словарями, справочниками;5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осуществлять</w:t>
      </w:r>
      <w:r w:rsidR="00E95D8A">
        <w:rPr>
          <w:rFonts w:ascii="Times New Roman" w:hAnsi="Times New Roman" w:cs="Times New Roman"/>
        </w:rPr>
        <w:t xml:space="preserve"> анализ и синтез;15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устанавливать</w:t>
      </w:r>
      <w:r w:rsidR="00E95D8A">
        <w:rPr>
          <w:rFonts w:ascii="Times New Roman" w:hAnsi="Times New Roman" w:cs="Times New Roman"/>
        </w:rPr>
        <w:t xml:space="preserve"> причинно-следственные связи; 35</w:t>
      </w:r>
      <w:r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строить</w:t>
      </w:r>
      <w:r w:rsidR="00E95D8A">
        <w:rPr>
          <w:rFonts w:ascii="Times New Roman" w:hAnsi="Times New Roman" w:cs="Times New Roman"/>
        </w:rPr>
        <w:t xml:space="preserve"> рассуждения. 4</w:t>
      </w:r>
      <w:r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Коммуникативные УУД: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учитывать</w:t>
      </w:r>
      <w:r>
        <w:rPr>
          <w:rStyle w:val="Text0"/>
          <w:rFonts w:ascii="Times New Roman" w:hAnsi="Times New Roman" w:cs="Times New Roman"/>
        </w:rPr>
        <w:t xml:space="preserve"> разные мнения и стремиться к координации разл</w:t>
      </w:r>
      <w:r w:rsidR="00E14742">
        <w:rPr>
          <w:rStyle w:val="Text0"/>
          <w:rFonts w:ascii="Times New Roman" w:hAnsi="Times New Roman" w:cs="Times New Roman"/>
        </w:rPr>
        <w:t>ичных позиций в сотрудничестве;40</w:t>
      </w:r>
      <w:r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</w:t>
      </w:r>
      <w:r w:rsidR="00E14742">
        <w:rPr>
          <w:rStyle w:val="Text0"/>
          <w:rFonts w:ascii="Times New Roman" w:hAnsi="Times New Roman" w:cs="Times New Roman"/>
        </w:rPr>
        <w:t>ения в совместной деятельности;5</w:t>
      </w:r>
      <w:r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устанавливать и сравнивать разные точки зрения прежде, чем принимать решения и делат</w:t>
      </w:r>
      <w:r w:rsidR="00E14742">
        <w:rPr>
          <w:rStyle w:val="Text0"/>
          <w:rFonts w:ascii="Times New Roman" w:hAnsi="Times New Roman" w:cs="Times New Roman"/>
        </w:rPr>
        <w:t>ь выборы;3</w:t>
      </w:r>
      <w:r>
        <w:rPr>
          <w:rStyle w:val="Text0"/>
          <w:rFonts w:ascii="Times New Roman" w:hAnsi="Times New Roman" w:cs="Times New Roman"/>
        </w:rPr>
        <w:t>4%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деятельности, в том числе в си</w:t>
      </w:r>
      <w:r w:rsidR="00E14742">
        <w:rPr>
          <w:rStyle w:val="Text0"/>
          <w:rFonts w:ascii="Times New Roman" w:hAnsi="Times New Roman" w:cs="Times New Roman"/>
        </w:rPr>
        <w:t>туации столкновения интересов;50</w:t>
      </w:r>
      <w:r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задавать вопросы необходимые для организации собственной деятельност</w:t>
      </w:r>
      <w:r w:rsidR="00E14742">
        <w:rPr>
          <w:rStyle w:val="Text0"/>
          <w:rFonts w:ascii="Times New Roman" w:hAnsi="Times New Roman" w:cs="Times New Roman"/>
        </w:rPr>
        <w:t>и и сотрудничества с партнёром;4</w:t>
      </w:r>
      <w:r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уметь</w:t>
      </w:r>
      <w:r>
        <w:rPr>
          <w:rStyle w:val="Text0"/>
          <w:rFonts w:ascii="Times New Roman" w:hAnsi="Times New Roman" w:cs="Times New Roman"/>
        </w:rPr>
        <w:t xml:space="preserve"> осуществлять взаимный контроль и оказывать в сотрудничестве необходимую взаимопомощь;</w:t>
      </w:r>
      <w:r w:rsidR="00E95D8A">
        <w:rPr>
          <w:rStyle w:val="Text0"/>
          <w:rFonts w:ascii="Times New Roman" w:hAnsi="Times New Roman" w:cs="Times New Roman"/>
        </w:rPr>
        <w:t>8</w:t>
      </w:r>
      <w:r w:rsidR="00E14742">
        <w:rPr>
          <w:rStyle w:val="Text0"/>
          <w:rFonts w:ascii="Times New Roman" w:hAnsi="Times New Roman" w:cs="Times New Roman"/>
        </w:rPr>
        <w:t>5</w:t>
      </w:r>
      <w:r w:rsidR="00902781">
        <w:rPr>
          <w:rStyle w:val="Text0"/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Style w:val="Text0"/>
          <w:rFonts w:ascii="Times New Roman" w:hAnsi="Times New Roman" w:cs="Times New Roman"/>
        </w:rPr>
      </w:pPr>
      <w:r>
        <w:rPr>
          <w:rStyle w:val="Text0"/>
          <w:rFonts w:ascii="Times New Roman" w:hAnsi="Times New Roman" w:cs="Times New Roman"/>
        </w:rPr>
        <w:t xml:space="preserve">– </w:t>
      </w:r>
      <w:r>
        <w:rPr>
          <w:rStyle w:val="Text0"/>
          <w:rFonts w:ascii="Times New Roman" w:hAnsi="Times New Roman" w:cs="Times New Roman"/>
          <w:i/>
          <w:iCs/>
        </w:rPr>
        <w:t>осознавать</w:t>
      </w:r>
      <w:r>
        <w:rPr>
          <w:rStyle w:val="Text0"/>
          <w:rFonts w:ascii="Times New Roman" w:hAnsi="Times New Roman" w:cs="Times New Roman"/>
        </w:rPr>
        <w:t xml:space="preserve"> важность коммуникативных умений в жизни человека;</w:t>
      </w:r>
      <w:r w:rsidR="00E14742">
        <w:rPr>
          <w:rStyle w:val="Text0"/>
          <w:rFonts w:ascii="Times New Roman" w:hAnsi="Times New Roman" w:cs="Times New Roman"/>
        </w:rPr>
        <w:t>3</w:t>
      </w:r>
      <w:r w:rsidR="00902781">
        <w:rPr>
          <w:rStyle w:val="Text0"/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оформлять</w:t>
      </w:r>
      <w:r>
        <w:rPr>
          <w:rFonts w:ascii="Times New Roman" w:hAnsi="Times New Roman" w:cs="Times New Roman"/>
        </w:rPr>
        <w:t xml:space="preserve"> свои мысли в устной и письменной форме с учётом речевой ситуации; </w:t>
      </w:r>
      <w:r>
        <w:rPr>
          <w:rFonts w:ascii="Times New Roman" w:hAnsi="Times New Roman" w:cs="Times New Roman"/>
          <w:i/>
          <w:iCs/>
        </w:rPr>
        <w:t>создавать</w:t>
      </w:r>
      <w:r>
        <w:rPr>
          <w:rFonts w:ascii="Times New Roman" w:hAnsi="Times New Roman" w:cs="Times New Roman"/>
        </w:rPr>
        <w:t xml:space="preserve"> тексты различного типа, стиля, жанра;</w:t>
      </w:r>
      <w:r w:rsidR="00E14742">
        <w:rPr>
          <w:rFonts w:ascii="Times New Roman" w:hAnsi="Times New Roman" w:cs="Times New Roman"/>
        </w:rPr>
        <w:t xml:space="preserve"> 35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оценивать</w:t>
      </w:r>
      <w:r>
        <w:rPr>
          <w:rFonts w:ascii="Times New Roman" w:hAnsi="Times New Roman" w:cs="Times New Roman"/>
        </w:rPr>
        <w:t xml:space="preserve"> и редактировать устное и письменное речевое высказывание;</w:t>
      </w:r>
      <w:r w:rsidR="00E14742">
        <w:rPr>
          <w:rFonts w:ascii="Times New Roman" w:hAnsi="Times New Roman" w:cs="Times New Roman"/>
        </w:rPr>
        <w:t>35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адекватно использовать</w:t>
      </w:r>
      <w:r>
        <w:rPr>
          <w:rFonts w:ascii="Times New Roman" w:hAnsi="Times New Roman" w:cs="Times New Roman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  <w:r w:rsidR="00902781">
        <w:rPr>
          <w:rFonts w:ascii="Times New Roman" w:hAnsi="Times New Roman" w:cs="Times New Roman"/>
        </w:rPr>
        <w:t xml:space="preserve"> 45%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высказывать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обосновывать</w:t>
      </w:r>
      <w:r>
        <w:rPr>
          <w:rFonts w:ascii="Times New Roman" w:hAnsi="Times New Roman" w:cs="Times New Roman"/>
        </w:rPr>
        <w:t xml:space="preserve"> свою точку зрения;</w:t>
      </w:r>
      <w:r w:rsidR="00E14742">
        <w:rPr>
          <w:rFonts w:ascii="Times New Roman" w:hAnsi="Times New Roman" w:cs="Times New Roman"/>
        </w:rPr>
        <w:t xml:space="preserve"> 4</w:t>
      </w:r>
      <w:r w:rsidR="00902781">
        <w:rPr>
          <w:rFonts w:ascii="Times New Roman" w:hAnsi="Times New Roman" w:cs="Times New Roman"/>
        </w:rPr>
        <w:t>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слушать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i/>
          <w:iCs/>
        </w:rPr>
        <w:t>слышать</w:t>
      </w:r>
      <w:r>
        <w:rPr>
          <w:rFonts w:ascii="Times New Roman" w:hAnsi="Times New Roman" w:cs="Times New Roman"/>
        </w:rPr>
        <w:t xml:space="preserve"> других, пытаться принимать иную точку зрения, быть готовым корректировать свою точку зрения;</w:t>
      </w:r>
      <w:r w:rsidR="00E14742">
        <w:rPr>
          <w:rFonts w:ascii="Times New Roman" w:hAnsi="Times New Roman" w:cs="Times New Roman"/>
        </w:rPr>
        <w:t>50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выступать</w:t>
      </w:r>
      <w:r>
        <w:rPr>
          <w:rFonts w:ascii="Times New Roman" w:hAnsi="Times New Roman" w:cs="Times New Roman"/>
        </w:rPr>
        <w:t xml:space="preserve"> перед аудиторией сверстников с сообщениями;</w:t>
      </w:r>
      <w:r w:rsidR="00902781">
        <w:rPr>
          <w:rFonts w:ascii="Times New Roman" w:hAnsi="Times New Roman" w:cs="Times New Roman"/>
        </w:rPr>
        <w:t>35%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договариваться</w:t>
      </w:r>
      <w:r>
        <w:rPr>
          <w:rFonts w:ascii="Times New Roman" w:hAnsi="Times New Roman" w:cs="Times New Roman"/>
        </w:rPr>
        <w:t xml:space="preserve"> и приходить к общему решению в совместной деятельности;</w:t>
      </w:r>
    </w:p>
    <w:p w:rsidR="00D3085E" w:rsidRDefault="00D3085E" w:rsidP="00D3085E">
      <w:pPr>
        <w:pStyle w:val="text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задавать вопросы</w:t>
      </w:r>
      <w:r>
        <w:rPr>
          <w:rFonts w:ascii="Times New Roman" w:hAnsi="Times New Roman" w:cs="Times New Roman"/>
        </w:rPr>
        <w:t>.</w:t>
      </w:r>
      <w:r w:rsidR="00E14742">
        <w:rPr>
          <w:rFonts w:ascii="Times New Roman" w:hAnsi="Times New Roman" w:cs="Times New Roman"/>
        </w:rPr>
        <w:t>5</w:t>
      </w:r>
      <w:r w:rsidR="00E95D8A">
        <w:rPr>
          <w:rFonts w:ascii="Times New Roman" w:hAnsi="Times New Roman" w:cs="Times New Roman"/>
        </w:rPr>
        <w:t>5</w:t>
      </w:r>
      <w:r w:rsidR="00902781">
        <w:rPr>
          <w:rFonts w:ascii="Times New Roman" w:hAnsi="Times New Roman" w:cs="Times New Roman"/>
        </w:rPr>
        <w:t>%</w:t>
      </w:r>
    </w:p>
    <w:p w:rsidR="00D3085E" w:rsidRDefault="00D3085E" w:rsidP="00D3085E">
      <w:pPr>
        <w:jc w:val="both"/>
        <w:rPr>
          <w:rFonts w:ascii="Times New Roman" w:hAnsi="Times New Roman"/>
        </w:rPr>
      </w:pPr>
    </w:p>
    <w:p w:rsidR="00D3085E" w:rsidRDefault="00D3085E" w:rsidP="00D3085E">
      <w:pPr>
        <w:jc w:val="both"/>
        <w:rPr>
          <w:rFonts w:ascii="Times New Roman" w:hAnsi="Times New Roman"/>
        </w:rPr>
      </w:pPr>
    </w:p>
    <w:sectPr w:rsidR="00D3085E" w:rsidSect="0060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3085E"/>
    <w:rsid w:val="0060199A"/>
    <w:rsid w:val="00902781"/>
    <w:rsid w:val="00B94724"/>
    <w:rsid w:val="00C6616C"/>
    <w:rsid w:val="00D3085E"/>
    <w:rsid w:val="00E14742"/>
    <w:rsid w:val="00E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3085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D3085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D3085E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D3085E"/>
    <w:rPr>
      <w:rFonts w:ascii="SchoolBookC" w:hAnsi="SchoolBookC" w:hint="default"/>
      <w:b/>
      <w:bCs w:val="0"/>
      <w:strike w:val="0"/>
      <w:dstrike w:val="0"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2014-05-04T13:53:00Z</dcterms:created>
  <dcterms:modified xsi:type="dcterms:W3CDTF">2016-05-07T04:01:00Z</dcterms:modified>
</cp:coreProperties>
</file>